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7777777" w:rsidR="000A26E6" w:rsidRPr="00D34B9F" w:rsidRDefault="000A26E6" w:rsidP="00E85775">
      <w:pPr>
        <w:jc w:val="center"/>
        <w:rPr>
          <w:b/>
          <w:bCs/>
        </w:rPr>
      </w:pPr>
      <w:r w:rsidRPr="00D34B9F">
        <w:rPr>
          <w:b/>
          <w:bCs/>
        </w:rPr>
        <w:t>HVH, Jubilee Room</w:t>
      </w:r>
    </w:p>
    <w:p w14:paraId="19040708" w14:textId="3A825701" w:rsidR="000A26E6" w:rsidRPr="00D34B9F" w:rsidRDefault="00CD54AE" w:rsidP="00E85775">
      <w:pPr>
        <w:jc w:val="center"/>
        <w:rPr>
          <w:b/>
          <w:bCs/>
        </w:rPr>
      </w:pPr>
      <w:r>
        <w:rPr>
          <w:b/>
          <w:bCs/>
        </w:rPr>
        <w:t>27</w:t>
      </w:r>
      <w:r w:rsidRPr="00CD54AE">
        <w:rPr>
          <w:b/>
          <w:bCs/>
          <w:vertAlign w:val="superscript"/>
        </w:rPr>
        <w:t>th</w:t>
      </w:r>
      <w:r>
        <w:rPr>
          <w:b/>
          <w:bCs/>
        </w:rPr>
        <w:t xml:space="preserve"> </w:t>
      </w:r>
      <w:r w:rsidR="000A2856">
        <w:rPr>
          <w:b/>
          <w:bCs/>
        </w:rPr>
        <w:t>March</w:t>
      </w:r>
      <w:r>
        <w:rPr>
          <w:b/>
          <w:bCs/>
        </w:rPr>
        <w:t xml:space="preserve"> 2025</w:t>
      </w:r>
    </w:p>
    <w:p w14:paraId="4A8E85E9" w14:textId="77777777" w:rsidR="000A26E6" w:rsidRDefault="000A26E6"/>
    <w:p w14:paraId="58B42AD6" w14:textId="77777777" w:rsidR="000A26E6" w:rsidRDefault="000A26E6">
      <w:r>
        <w:t>Present: -</w:t>
      </w:r>
    </w:p>
    <w:p w14:paraId="26681530" w14:textId="2A8C066C" w:rsidR="00340EA8" w:rsidRDefault="00874DE2">
      <w:r>
        <w:t xml:space="preserve">Geoff Cook (GC), </w:t>
      </w:r>
      <w:r w:rsidR="000A26E6">
        <w:t>Ann-</w:t>
      </w:r>
      <w:r w:rsidR="00D34B9F">
        <w:t>M</w:t>
      </w:r>
      <w:r w:rsidR="000A26E6">
        <w:t xml:space="preserve">arie Watton (A-MW), </w:t>
      </w:r>
      <w:r>
        <w:t>Mick Watton</w:t>
      </w:r>
      <w:r w:rsidR="00795B8A">
        <w:t xml:space="preserve"> </w:t>
      </w:r>
      <w:r>
        <w:t>(MW)</w:t>
      </w:r>
      <w:r w:rsidR="00795B8A">
        <w:t xml:space="preserve">, </w:t>
      </w:r>
      <w:r w:rsidR="000A26E6">
        <w:t>Greg Slater</w:t>
      </w:r>
      <w:r w:rsidR="00795B8A">
        <w:t xml:space="preserve"> </w:t>
      </w:r>
      <w:r w:rsidR="000A26E6">
        <w:t>(G</w:t>
      </w:r>
      <w:r w:rsidR="00C631E1">
        <w:t>S</w:t>
      </w:r>
      <w:r w:rsidR="000A26E6">
        <w:t>), Garry Walker (GW)</w:t>
      </w:r>
      <w:r w:rsidR="00322B5A">
        <w:t xml:space="preserve">, </w:t>
      </w:r>
      <w:r w:rsidR="00FA778F">
        <w:rPr>
          <w:rFonts w:cstheme="minorHAnsi"/>
        </w:rPr>
        <w:t>Barbara Clements (BC)</w:t>
      </w:r>
      <w:r w:rsidR="00332ECB">
        <w:rPr>
          <w:rFonts w:cstheme="minorHAnsi"/>
        </w:rPr>
        <w:t>,</w:t>
      </w:r>
      <w:r w:rsidR="00332ECB" w:rsidRPr="00332ECB">
        <w:t xml:space="preserve"> </w:t>
      </w:r>
      <w:r w:rsidR="00332ECB">
        <w:t>Kerry Walker (KW),</w:t>
      </w:r>
      <w:r w:rsidR="00332ECB" w:rsidRPr="00332ECB">
        <w:t xml:space="preserve"> </w:t>
      </w:r>
      <w:r w:rsidR="00332ECB">
        <w:t xml:space="preserve">Ben Bethel (BB), Cllr Richard Stowe (RS), </w:t>
      </w:r>
      <w:r w:rsidR="00CD54AE" w:rsidRPr="000E0BDD">
        <w:rPr>
          <w:rFonts w:cstheme="minorHAnsi"/>
        </w:rPr>
        <w:t>Kate Williams</w:t>
      </w:r>
      <w:r w:rsidR="00CD54AE">
        <w:rPr>
          <w:rFonts w:cstheme="minorHAnsi"/>
        </w:rPr>
        <w:t xml:space="preserve"> (KHW), </w:t>
      </w:r>
      <w:r w:rsidR="00CD54AE">
        <w:t xml:space="preserve">Cllr Russell Reeve (RR), </w:t>
      </w:r>
      <w:r w:rsidR="00332ECB">
        <w:t>Louise Cornell (LC)</w:t>
      </w:r>
    </w:p>
    <w:p w14:paraId="4DF66047" w14:textId="77777777" w:rsidR="00340EA8" w:rsidRDefault="00340EA8">
      <w:pPr>
        <w:rPr>
          <w:rFonts w:cstheme="minorHAnsi"/>
        </w:rPr>
      </w:pPr>
    </w:p>
    <w:p w14:paraId="73A3D0CF" w14:textId="77777777" w:rsidR="000A26E6" w:rsidRDefault="000A26E6">
      <w:r>
        <w:t>Apologies: -</w:t>
      </w:r>
    </w:p>
    <w:p w14:paraId="6E8E8118" w14:textId="6C9F8C0E" w:rsidR="000A26E6" w:rsidRPr="00322B5A" w:rsidRDefault="000A2856">
      <w:pPr>
        <w:rPr>
          <w:rFonts w:cstheme="minorHAnsi"/>
        </w:rPr>
      </w:pPr>
      <w:r>
        <w:rPr>
          <w:rFonts w:cstheme="minorHAnsi"/>
        </w:rPr>
        <w:t xml:space="preserve">Kelvin Dore (KD), </w:t>
      </w:r>
      <w:r w:rsidR="00D9266F">
        <w:rPr>
          <w:rFonts w:cstheme="minorHAnsi"/>
        </w:rPr>
        <w:t xml:space="preserve">Peter Mantle, </w:t>
      </w:r>
      <w:r w:rsidR="00D9266F" w:rsidRPr="000E0BDD">
        <w:rPr>
          <w:rFonts w:cstheme="minorHAnsi"/>
        </w:rPr>
        <w:t>Phillip Nunn</w:t>
      </w:r>
      <w:r w:rsidR="00D9266F">
        <w:rPr>
          <w:rFonts w:cstheme="minorHAnsi"/>
        </w:rPr>
        <w:t xml:space="preserve"> of WPC has now resigned.</w:t>
      </w:r>
    </w:p>
    <w:p w14:paraId="2E8C1257" w14:textId="4EA85744" w:rsidR="00C631E1" w:rsidRDefault="00C631E1"/>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6AFB8618" w:rsidR="003960C7" w:rsidRDefault="008A370B" w:rsidP="00BE1367">
      <w:r>
        <w:t>The minutes of the last meeting, (</w:t>
      </w:r>
      <w:r w:rsidR="000A2856">
        <w:t>27</w:t>
      </w:r>
      <w:r w:rsidR="000A2856" w:rsidRPr="000A2856">
        <w:rPr>
          <w:vertAlign w:val="superscript"/>
        </w:rPr>
        <w:t>th</w:t>
      </w:r>
      <w:r w:rsidR="000A2856">
        <w:t xml:space="preserve"> February</w:t>
      </w:r>
      <w:r>
        <w:t>) were accepted.</w:t>
      </w:r>
    </w:p>
    <w:p w14:paraId="374D9901" w14:textId="1F39C87C" w:rsidR="003960C7" w:rsidRDefault="003960C7" w:rsidP="00BE1367"/>
    <w:p w14:paraId="2D25985D" w14:textId="1F43B48E" w:rsidR="00874DE2" w:rsidRDefault="00CD54AE" w:rsidP="0095729E">
      <w:pPr>
        <w:pStyle w:val="ListParagraph"/>
        <w:numPr>
          <w:ilvl w:val="0"/>
          <w:numId w:val="1"/>
        </w:numPr>
      </w:pPr>
      <w:r>
        <w:t>Evidence Base</w:t>
      </w:r>
      <w:r w:rsidR="000A2856">
        <w:t xml:space="preserve"> Review/Progress</w:t>
      </w:r>
    </w:p>
    <w:p w14:paraId="09D39C6D" w14:textId="43E938F7" w:rsidR="00874DE2" w:rsidRDefault="00874DE2" w:rsidP="00874DE2"/>
    <w:p w14:paraId="6C3B38C0" w14:textId="570ED4EB" w:rsidR="009E153E" w:rsidRDefault="000A2856" w:rsidP="000A2856">
      <w:pPr>
        <w:pStyle w:val="ListParagraph"/>
        <w:numPr>
          <w:ilvl w:val="0"/>
          <w:numId w:val="9"/>
        </w:numPr>
      </w:pPr>
      <w:r>
        <w:t>Evidence Base</w:t>
      </w:r>
    </w:p>
    <w:p w14:paraId="0AFFB540" w14:textId="59395EF4" w:rsidR="000A2856" w:rsidRDefault="000A2856" w:rsidP="000A2856"/>
    <w:p w14:paraId="08FCAB88" w14:textId="70790E20" w:rsidR="000A2856" w:rsidRDefault="000A2856" w:rsidP="000A2856">
      <w:r>
        <w:t>The Evidence Base document has been re-issued.  This is a clean copy and is ready to be posted on the NP website.</w:t>
      </w:r>
    </w:p>
    <w:p w14:paraId="0EDD1EFB" w14:textId="77777777" w:rsidR="000A2856" w:rsidRDefault="000A2856" w:rsidP="000A2856"/>
    <w:p w14:paraId="5ACC508B" w14:textId="6F1FD0E4" w:rsidR="000A2856" w:rsidRDefault="000A2856" w:rsidP="000A2856">
      <w:pPr>
        <w:pStyle w:val="ListParagraph"/>
        <w:numPr>
          <w:ilvl w:val="0"/>
          <w:numId w:val="9"/>
        </w:numPr>
      </w:pPr>
      <w:r>
        <w:t>HNA Report</w:t>
      </w:r>
    </w:p>
    <w:p w14:paraId="00E0C0AE" w14:textId="59DF777E" w:rsidR="000A2856" w:rsidRDefault="000A2856" w:rsidP="000A2856"/>
    <w:p w14:paraId="6CF7FD21" w14:textId="6A8B5688" w:rsidR="000A2856" w:rsidRDefault="000A2856" w:rsidP="000A2856">
      <w:r>
        <w:t xml:space="preserve">There </w:t>
      </w:r>
      <w:r w:rsidR="0009752C">
        <w:t>are</w:t>
      </w:r>
      <w:r>
        <w:t xml:space="preserve"> still some concerns about data in the HNA report but the report will not be changed.  </w:t>
      </w:r>
      <w:r w:rsidR="0009752C">
        <w:t>Whilst these concerns exist, we still need to have an HNA to support policy.  RR suggested we hold off sending the HNA to NNDC for the moment.</w:t>
      </w:r>
    </w:p>
    <w:p w14:paraId="7FA813B4" w14:textId="77777777" w:rsidR="000A2856" w:rsidRDefault="000A2856" w:rsidP="000A2856"/>
    <w:p w14:paraId="78246005" w14:textId="7E839DBB" w:rsidR="000A2856" w:rsidRDefault="000A2856" w:rsidP="000A2856">
      <w:pPr>
        <w:pStyle w:val="ListParagraph"/>
        <w:numPr>
          <w:ilvl w:val="0"/>
          <w:numId w:val="9"/>
        </w:numPr>
      </w:pPr>
      <w:r>
        <w:t>Design Code Progress</w:t>
      </w:r>
    </w:p>
    <w:p w14:paraId="1A471894" w14:textId="16DBC909" w:rsidR="0009752C" w:rsidRDefault="0009752C" w:rsidP="0009752C"/>
    <w:p w14:paraId="08BC14BF" w14:textId="5567B7C7" w:rsidR="0009752C" w:rsidRDefault="004C7C14" w:rsidP="0009752C">
      <w:r>
        <w:t>Comments on the Design Code report have been returned to AECOM and we are expecting issue of the final report on 31</w:t>
      </w:r>
      <w:r w:rsidRPr="004C7C14">
        <w:rPr>
          <w:vertAlign w:val="superscript"/>
        </w:rPr>
        <w:t>st</w:t>
      </w:r>
      <w:r>
        <w:t xml:space="preserve"> March.  Generally, the document has been well received.</w:t>
      </w:r>
    </w:p>
    <w:p w14:paraId="3E1A0A77" w14:textId="77777777" w:rsidR="0009752C" w:rsidRDefault="0009752C" w:rsidP="0009752C"/>
    <w:p w14:paraId="09162FE5" w14:textId="07022556" w:rsidR="000A2856" w:rsidRDefault="000A2856" w:rsidP="000A2856">
      <w:pPr>
        <w:pStyle w:val="ListParagraph"/>
        <w:numPr>
          <w:ilvl w:val="0"/>
          <w:numId w:val="9"/>
        </w:numPr>
      </w:pPr>
      <w:r>
        <w:t>Site Allocation Progress</w:t>
      </w:r>
    </w:p>
    <w:p w14:paraId="785F1820" w14:textId="1AA5D29D" w:rsidR="004C7C14" w:rsidRDefault="004C7C14" w:rsidP="004C7C14"/>
    <w:p w14:paraId="668DA015" w14:textId="6976302F" w:rsidR="004C7C14" w:rsidRDefault="00B95532" w:rsidP="004C7C14">
      <w:r>
        <w:t>KW and BB gave a review of potential sites for allocation and there was a general discussion on these.</w:t>
      </w:r>
    </w:p>
    <w:p w14:paraId="76237355" w14:textId="6F19E67E" w:rsidR="00B95532" w:rsidRDefault="00B95532" w:rsidP="004C7C14"/>
    <w:p w14:paraId="4FAC57B3" w14:textId="2FDC124C" w:rsidR="00B95532" w:rsidRDefault="00B95532" w:rsidP="004C7C14">
      <w:r>
        <w:t>LC advised that when sites are assessed a traffic light system is used: -</w:t>
      </w:r>
    </w:p>
    <w:p w14:paraId="28B6BD7C" w14:textId="059009A7" w:rsidR="00B95532" w:rsidRDefault="00B95532" w:rsidP="004C7C14"/>
    <w:p w14:paraId="01CF09B6" w14:textId="70B55035" w:rsidR="00B95532" w:rsidRDefault="00B95532" w:rsidP="004C7C14">
      <w:r>
        <w:t>Red – Site fatally flawed</w:t>
      </w:r>
    </w:p>
    <w:p w14:paraId="76D2E2CF" w14:textId="2AD09448" w:rsidR="00B95532" w:rsidRDefault="00B95532" w:rsidP="004C7C14">
      <w:r>
        <w:t>Amber – Site flawed but mitigation possible</w:t>
      </w:r>
    </w:p>
    <w:p w14:paraId="1ED556B0" w14:textId="17AB972B" w:rsidR="00B95532" w:rsidRDefault="00B95532" w:rsidP="004C7C14">
      <w:r>
        <w:t>Green – No impediments</w:t>
      </w:r>
    </w:p>
    <w:p w14:paraId="2CD3027F" w14:textId="36138C9E" w:rsidR="00B95532" w:rsidRDefault="00B95532" w:rsidP="004C7C14"/>
    <w:p w14:paraId="27065201" w14:textId="4556B4F5" w:rsidR="00B95532" w:rsidRDefault="00B95532" w:rsidP="004C7C14">
      <w:r>
        <w:t>The site assessment does not include an assessment of drainage but does cover flooding.</w:t>
      </w:r>
    </w:p>
    <w:p w14:paraId="2A68F658" w14:textId="5E9880AF" w:rsidR="00B95532" w:rsidRDefault="00B95532" w:rsidP="004C7C14">
      <w:r>
        <w:lastRenderedPageBreak/>
        <w:t>Sites cannot be allocated without the owner’s consent so once the assessment is complete owners of sites that are proposed for allocation need to be contacted.  There will need to be liaison with NNDC and a consultation with the community.</w:t>
      </w:r>
    </w:p>
    <w:p w14:paraId="1B8DA373" w14:textId="23C43F82" w:rsidR="00B95532" w:rsidRDefault="00B95532" w:rsidP="004C7C14"/>
    <w:p w14:paraId="3AC511B4" w14:textId="5845043B" w:rsidR="00B95532" w:rsidRDefault="00B95532" w:rsidP="004C7C14">
      <w:r>
        <w:t>A total of nine sites have been identified for assessment, the assessment will include assessing for employment land.</w:t>
      </w:r>
    </w:p>
    <w:p w14:paraId="6AC038FA" w14:textId="6B56BE16" w:rsidR="00B95532" w:rsidRDefault="00B95532" w:rsidP="004C7C14"/>
    <w:p w14:paraId="79C74813" w14:textId="1407E457" w:rsidR="00B95532" w:rsidRDefault="00B95532" w:rsidP="004C7C14">
      <w:r>
        <w:t xml:space="preserve">It was agreed that CCP would do the site assessment work.  HCC has approved funding for this.  CCP had previously provided a quotation </w:t>
      </w:r>
      <w:r w:rsidR="009F416D">
        <w:t>for</w:t>
      </w:r>
      <w:r>
        <w:t xml:space="preserve"> this work but that was based on assessing </w:t>
      </w:r>
      <w:r w:rsidR="009F416D">
        <w:t xml:space="preserve">ten sites.  </w:t>
      </w:r>
      <w:r>
        <w:t>CCP need to finalise timing but the assessment could be done in May.</w:t>
      </w:r>
    </w:p>
    <w:p w14:paraId="0DCF8F49" w14:textId="6EB8A767" w:rsidR="009F416D" w:rsidRDefault="009F416D" w:rsidP="004C7C14"/>
    <w:p w14:paraId="3CFB09FD" w14:textId="63F8AE4C" w:rsidR="009F416D" w:rsidRPr="009F416D" w:rsidRDefault="009F416D" w:rsidP="004C7C14">
      <w:pPr>
        <w:rPr>
          <w:b/>
        </w:rPr>
      </w:pPr>
      <w:r w:rsidRPr="009F416D">
        <w:rPr>
          <w:b/>
        </w:rPr>
        <w:t>Action: LC to revise CCP quotation to nine sites.</w:t>
      </w:r>
    </w:p>
    <w:p w14:paraId="7D84EA35" w14:textId="6A09C309" w:rsidR="00B95532" w:rsidRPr="009F416D" w:rsidRDefault="009F416D" w:rsidP="004C7C14">
      <w:pPr>
        <w:rPr>
          <w:b/>
        </w:rPr>
      </w:pPr>
      <w:r w:rsidRPr="009F416D">
        <w:rPr>
          <w:b/>
        </w:rPr>
        <w:t>Action:  BB to accept the revised CCP quotation.</w:t>
      </w:r>
    </w:p>
    <w:p w14:paraId="47BB867E" w14:textId="77777777" w:rsidR="004C7C14" w:rsidRDefault="004C7C14" w:rsidP="004C7C14"/>
    <w:p w14:paraId="374E1A03" w14:textId="78C92149" w:rsidR="000A2856" w:rsidRDefault="000A2856" w:rsidP="000A2856">
      <w:pPr>
        <w:pStyle w:val="ListParagraph"/>
        <w:numPr>
          <w:ilvl w:val="0"/>
          <w:numId w:val="9"/>
        </w:numPr>
      </w:pPr>
      <w:r>
        <w:t>Local Information Progress</w:t>
      </w:r>
    </w:p>
    <w:p w14:paraId="7791AAA1" w14:textId="138C2769" w:rsidR="00DD524E" w:rsidRDefault="00DD524E" w:rsidP="00874DE2"/>
    <w:p w14:paraId="1D1FCB6F" w14:textId="77777777" w:rsidR="009F416D" w:rsidRDefault="009F416D" w:rsidP="00874DE2">
      <w:r>
        <w:t>KW advised that the heritage site work was going well with 30 sites completed so far.  LC commented that this work was to a very high standard.</w:t>
      </w:r>
    </w:p>
    <w:p w14:paraId="1EB66693" w14:textId="77777777" w:rsidR="009F416D" w:rsidRDefault="009F416D" w:rsidP="00874DE2"/>
    <w:p w14:paraId="66FB1659" w14:textId="77777777" w:rsidR="009F416D" w:rsidRDefault="009F416D" w:rsidP="00874DE2">
      <w:r>
        <w:t>KHW advised that the initial list of 42 views had been reduced to 24.  It would be useful to have a composite map of the views and green spaces.</w:t>
      </w:r>
    </w:p>
    <w:p w14:paraId="7E7D3899" w14:textId="77777777" w:rsidR="009F416D" w:rsidRDefault="009F416D" w:rsidP="00874DE2"/>
    <w:p w14:paraId="02D09348" w14:textId="03CB3DA8" w:rsidR="009F416D" w:rsidRDefault="009F416D" w:rsidP="00874DE2">
      <w:r>
        <w:t>The Green Spaces work has been completed.  RS commented that the map is not correct and that the Broads Authority have a plan of the area which reflects the changes.</w:t>
      </w:r>
    </w:p>
    <w:p w14:paraId="27090F6E" w14:textId="21A1A7AF" w:rsidR="009F416D" w:rsidRDefault="009F416D" w:rsidP="00874DE2"/>
    <w:p w14:paraId="51AAAB4E" w14:textId="35E0A695" w:rsidR="009F416D" w:rsidRDefault="009F416D" w:rsidP="00874DE2">
      <w:pPr>
        <w:rPr>
          <w:b/>
        </w:rPr>
      </w:pPr>
      <w:r w:rsidRPr="009F416D">
        <w:rPr>
          <w:b/>
        </w:rPr>
        <w:t>Action: BB to contact Broads Authority to obtain a copy of their updated plan.</w:t>
      </w:r>
    </w:p>
    <w:p w14:paraId="3141D3CB" w14:textId="5410C22D" w:rsidR="00D9266F" w:rsidRPr="009F416D" w:rsidRDefault="00D9266F" w:rsidP="00874DE2">
      <w:pPr>
        <w:rPr>
          <w:b/>
        </w:rPr>
      </w:pPr>
      <w:r>
        <w:rPr>
          <w:b/>
        </w:rPr>
        <w:t xml:space="preserve">Action: CCP to incorporate BA plan </w:t>
      </w:r>
      <w:bookmarkStart w:id="0" w:name="_GoBack"/>
      <w:bookmarkEnd w:id="0"/>
      <w:r>
        <w:rPr>
          <w:b/>
        </w:rPr>
        <w:t>into final draft of Green Space document.</w:t>
      </w:r>
    </w:p>
    <w:p w14:paraId="4E71CD6E" w14:textId="066383EA" w:rsidR="009F416D" w:rsidRDefault="009F416D" w:rsidP="00874DE2"/>
    <w:p w14:paraId="32C85D0F" w14:textId="43919CEA" w:rsidR="009F416D" w:rsidRDefault="009F416D" w:rsidP="00874DE2">
      <w:r>
        <w:t>The Green Corridors work has been completed and included in the draft Neighbourhood Plan.</w:t>
      </w:r>
    </w:p>
    <w:p w14:paraId="59F99CF0" w14:textId="77777777" w:rsidR="009F416D" w:rsidRDefault="009F416D" w:rsidP="00874DE2"/>
    <w:p w14:paraId="4B24DA2C" w14:textId="47E2018D" w:rsidR="00874DE2" w:rsidRDefault="00DD524E" w:rsidP="0095729E">
      <w:pPr>
        <w:pStyle w:val="ListParagraph"/>
        <w:numPr>
          <w:ilvl w:val="0"/>
          <w:numId w:val="1"/>
        </w:numPr>
      </w:pPr>
      <w:r>
        <w:t xml:space="preserve">Consultation </w:t>
      </w:r>
      <w:r w:rsidR="00874DE2">
        <w:t>Update</w:t>
      </w:r>
    </w:p>
    <w:p w14:paraId="7F1A1233" w14:textId="2B2CFF02" w:rsidR="00A86B84" w:rsidRDefault="00A86B84" w:rsidP="00874DE2"/>
    <w:p w14:paraId="1A1EF90F" w14:textId="7D5EE6D3" w:rsidR="009E153E" w:rsidRDefault="009E153E" w:rsidP="009E153E">
      <w:pPr>
        <w:pStyle w:val="ListParagraph"/>
        <w:numPr>
          <w:ilvl w:val="0"/>
          <w:numId w:val="6"/>
        </w:numPr>
      </w:pPr>
      <w:r>
        <w:t>School Survey</w:t>
      </w:r>
    </w:p>
    <w:p w14:paraId="0C7B34E2" w14:textId="7FA629A6" w:rsidR="009E153E" w:rsidRDefault="009E153E" w:rsidP="00874DE2"/>
    <w:p w14:paraId="2498D492" w14:textId="390E6AF4" w:rsidR="009F416D" w:rsidRDefault="009F416D" w:rsidP="00874DE2">
      <w:r>
        <w:t>RS said some surveys have been completed and expects more to be done by the end of this week.</w:t>
      </w:r>
      <w:r w:rsidR="00366683">
        <w:t xml:space="preserve">  LC asked if the school will provide a report on the </w:t>
      </w:r>
      <w:proofErr w:type="gramStart"/>
      <w:r w:rsidR="00366683">
        <w:t>surveys</w:t>
      </w:r>
      <w:proofErr w:type="gramEnd"/>
      <w:r w:rsidR="00366683">
        <w:t xml:space="preserve"> RS said that they will but does not have a target date for this.</w:t>
      </w:r>
    </w:p>
    <w:p w14:paraId="7929E13D" w14:textId="56B2CFC1" w:rsidR="00366683" w:rsidRDefault="00366683" w:rsidP="00874DE2"/>
    <w:p w14:paraId="24D8FCDA" w14:textId="4D7CD737" w:rsidR="00366683" w:rsidRDefault="00366683" w:rsidP="00874DE2">
      <w:r>
        <w:t>The school did provide an electronic copy of the survey but this was not readable due to the school’s data security system.</w:t>
      </w:r>
    </w:p>
    <w:p w14:paraId="4959390A" w14:textId="7EEE0939" w:rsidR="00366683" w:rsidRDefault="00366683" w:rsidP="00874DE2"/>
    <w:p w14:paraId="0CE4D2AF" w14:textId="14C1041B" w:rsidR="00366683" w:rsidRPr="00366683" w:rsidRDefault="00366683" w:rsidP="00874DE2">
      <w:pPr>
        <w:rPr>
          <w:b/>
        </w:rPr>
      </w:pPr>
      <w:r w:rsidRPr="00366683">
        <w:rPr>
          <w:b/>
        </w:rPr>
        <w:t>Action: RS to expedite a report on the survey.</w:t>
      </w:r>
    </w:p>
    <w:p w14:paraId="4BC74830" w14:textId="14131CD5" w:rsidR="00366683" w:rsidRDefault="00366683" w:rsidP="00874DE2">
      <w:r w:rsidRPr="00366683">
        <w:rPr>
          <w:b/>
        </w:rPr>
        <w:t>Action: RS to gather copies of the completed surveys.</w:t>
      </w:r>
    </w:p>
    <w:p w14:paraId="5441C16D" w14:textId="77777777" w:rsidR="009E153E" w:rsidRDefault="009E153E" w:rsidP="00874DE2"/>
    <w:p w14:paraId="1A9F5F97" w14:textId="0E185BC2" w:rsidR="002C4A66" w:rsidRDefault="00023B43" w:rsidP="0095729E">
      <w:pPr>
        <w:pStyle w:val="ListParagraph"/>
        <w:numPr>
          <w:ilvl w:val="0"/>
          <w:numId w:val="1"/>
        </w:numPr>
      </w:pPr>
      <w:r>
        <w:t>Draft Neighbourhood Plan</w:t>
      </w:r>
    </w:p>
    <w:p w14:paraId="72712351" w14:textId="118C4F06" w:rsidR="002C4A66" w:rsidRDefault="00023B43" w:rsidP="002C4A66">
      <w:r>
        <w:lastRenderedPageBreak/>
        <w:t xml:space="preserve">CCP have issued a draft Neighbourhood Plan for review.  GC asked how should we give feedback.  LC said it would be good to get comments on the more developed sections of the report but we needed to have a discussion on the structure and content.  A-MW suggested dedication the next meeting to a workshop on the draft.  It was agreed to </w:t>
      </w:r>
      <w:proofErr w:type="spellStart"/>
      <w:r>
        <w:t>used</w:t>
      </w:r>
      <w:proofErr w:type="spellEnd"/>
      <w:r>
        <w:t xml:space="preserve"> the April meeting for this.</w:t>
      </w:r>
    </w:p>
    <w:p w14:paraId="22868DE5" w14:textId="77777777" w:rsidR="00015D3F" w:rsidRDefault="00015D3F" w:rsidP="00015D3F"/>
    <w:p w14:paraId="465DD563" w14:textId="15B3901A" w:rsidR="00874DE2" w:rsidRDefault="00023B43" w:rsidP="002C4A66">
      <w:pPr>
        <w:pStyle w:val="ListParagraph"/>
        <w:numPr>
          <w:ilvl w:val="0"/>
          <w:numId w:val="1"/>
        </w:numPr>
      </w:pPr>
      <w:r>
        <w:t>Forward Plan to End of Funding Period</w:t>
      </w:r>
    </w:p>
    <w:p w14:paraId="6BA72430" w14:textId="24ABE88C" w:rsidR="00D96B4A" w:rsidRDefault="00D96B4A" w:rsidP="00D96B4A"/>
    <w:p w14:paraId="7205180D" w14:textId="3440D8D8" w:rsidR="00023B43" w:rsidRDefault="00EA3433" w:rsidP="00D96B4A">
      <w:r>
        <w:t>GS advised that the Locality grant had been spent and would be closed out once a few outstanding invoices have been paid.</w:t>
      </w:r>
    </w:p>
    <w:p w14:paraId="36CB9B1B" w14:textId="3C0A1CF9" w:rsidR="00EA3433" w:rsidRDefault="00EA3433" w:rsidP="00D96B4A"/>
    <w:p w14:paraId="6B063ED7" w14:textId="55402825" w:rsidR="00EA3433" w:rsidRDefault="00EA3433" w:rsidP="00D96B4A">
      <w:r>
        <w:t>LC advised that the window for the next funding period would be likely to be open in July.</w:t>
      </w:r>
    </w:p>
    <w:p w14:paraId="1950EEEE" w14:textId="50EAF1FB" w:rsidR="00EA3433" w:rsidRDefault="00EA3433" w:rsidP="00D96B4A"/>
    <w:p w14:paraId="60521BFF" w14:textId="50546CC3" w:rsidR="00EA3433" w:rsidRDefault="00EA3433" w:rsidP="00D96B4A">
      <w:r>
        <w:t xml:space="preserve">In the interim we will still incur costs </w:t>
      </w:r>
      <w:r w:rsidR="009050D0">
        <w:t>for hire of the meeting room and potentially consultation on site allocation.  Some interim budget should be developed.</w:t>
      </w:r>
    </w:p>
    <w:p w14:paraId="51DD4BC2" w14:textId="31B01FED" w:rsidR="009050D0" w:rsidRDefault="009050D0" w:rsidP="00D96B4A"/>
    <w:p w14:paraId="4CC5A7C1" w14:textId="5D732F5A" w:rsidR="009050D0" w:rsidRPr="009050D0" w:rsidRDefault="009050D0" w:rsidP="00D96B4A">
      <w:pPr>
        <w:rPr>
          <w:b/>
        </w:rPr>
      </w:pPr>
      <w:r w:rsidRPr="009050D0">
        <w:rPr>
          <w:b/>
        </w:rPr>
        <w:t>Action: GW</w:t>
      </w:r>
      <w:r w:rsidR="00D9266F">
        <w:rPr>
          <w:b/>
        </w:rPr>
        <w:t>/GS/BB</w:t>
      </w:r>
      <w:r w:rsidRPr="009050D0">
        <w:rPr>
          <w:b/>
        </w:rPr>
        <w:t xml:space="preserve"> to draft interim budget.</w:t>
      </w:r>
    </w:p>
    <w:p w14:paraId="61F898F4" w14:textId="77777777" w:rsidR="00023B43" w:rsidRDefault="00023B43" w:rsidP="00D96B4A"/>
    <w:p w14:paraId="1F1748E2" w14:textId="579536C7" w:rsidR="008E48B3" w:rsidRDefault="009050D0" w:rsidP="002C4A66">
      <w:pPr>
        <w:pStyle w:val="ListParagraph"/>
        <w:numPr>
          <w:ilvl w:val="0"/>
          <w:numId w:val="1"/>
        </w:numPr>
      </w:pPr>
      <w:r>
        <w:t>Plan for Activity from End of 2024 Funding to 2025 Funding Period Start</w:t>
      </w:r>
    </w:p>
    <w:p w14:paraId="4F391434" w14:textId="48746933" w:rsidR="00D96B4A" w:rsidRDefault="00D96B4A" w:rsidP="00D96B4A"/>
    <w:p w14:paraId="34F49368" w14:textId="339C1D3E" w:rsidR="00D96B4A" w:rsidRDefault="009050D0" w:rsidP="00D96B4A">
      <w:r>
        <w:t>With the grant application window not expected to be open until July, we would not be able to access Locality funding until end of August earliest.  RS suggested that activity be reduced to a minimum until funding was available.</w:t>
      </w:r>
    </w:p>
    <w:p w14:paraId="78D32D82" w14:textId="77777777" w:rsidR="00A16A4B" w:rsidRDefault="00A16A4B" w:rsidP="00D96B4A"/>
    <w:p w14:paraId="31E5714F" w14:textId="3617DB05" w:rsidR="00D96B4A" w:rsidRDefault="00D96B4A" w:rsidP="002C4A66">
      <w:pPr>
        <w:pStyle w:val="ListParagraph"/>
        <w:numPr>
          <w:ilvl w:val="0"/>
          <w:numId w:val="1"/>
        </w:numPr>
      </w:pPr>
      <w:proofErr w:type="spellStart"/>
      <w:r>
        <w:t>AoB</w:t>
      </w:r>
      <w:proofErr w:type="spellEnd"/>
    </w:p>
    <w:p w14:paraId="577B42E0" w14:textId="17EBEBAD" w:rsidR="005E1E67" w:rsidRDefault="005E1E67" w:rsidP="005E1E67"/>
    <w:p w14:paraId="6A3D34EF" w14:textId="38EC3EB6" w:rsidR="00605D36" w:rsidRDefault="009050D0" w:rsidP="00496ED1">
      <w:r>
        <w:t>None</w:t>
      </w:r>
    </w:p>
    <w:p w14:paraId="1EA691B6" w14:textId="77777777" w:rsidR="00605D36" w:rsidRDefault="00605D36" w:rsidP="00496ED1"/>
    <w:p w14:paraId="3407DD4D" w14:textId="7CC55DB3" w:rsidR="003D5B12" w:rsidRDefault="003D5B12" w:rsidP="00496ED1">
      <w:r>
        <w:t>End of Meeting</w:t>
      </w:r>
    </w:p>
    <w:p w14:paraId="193D5B1E" w14:textId="4C3A0568" w:rsidR="00496ED1" w:rsidRDefault="00033570" w:rsidP="00496ED1">
      <w:r>
        <w:t xml:space="preserve"> </w:t>
      </w:r>
    </w:p>
    <w:p w14:paraId="60C0BC5F" w14:textId="5D076652" w:rsidR="00C37415" w:rsidRDefault="00C37415" w:rsidP="005E1E67"/>
    <w:p w14:paraId="0679028E" w14:textId="670BD76E" w:rsidR="00313E86" w:rsidRDefault="00574618" w:rsidP="004D14A5">
      <w:r>
        <w:t xml:space="preserve">Next Meeting Date: </w:t>
      </w:r>
      <w:r w:rsidR="00605D36">
        <w:t>2</w:t>
      </w:r>
      <w:r w:rsidR="009050D0">
        <w:t>3</w:t>
      </w:r>
      <w:r w:rsidR="009050D0" w:rsidRPr="009050D0">
        <w:rPr>
          <w:vertAlign w:val="superscript"/>
        </w:rPr>
        <w:t>rd</w:t>
      </w:r>
      <w:r w:rsidR="009050D0">
        <w:t xml:space="preserve"> April</w:t>
      </w:r>
      <w:r w:rsidR="005177A5">
        <w:t xml:space="preserve"> </w:t>
      </w:r>
      <w:r w:rsidR="00605D36">
        <w:t xml:space="preserve">2025 </w:t>
      </w:r>
      <w:r w:rsidR="005177A5">
        <w:t>7:00</w:t>
      </w:r>
      <w:r w:rsidR="00D34B9F">
        <w:t>pm</w:t>
      </w:r>
      <w:r w:rsidR="007D6727">
        <w:t>,</w:t>
      </w:r>
      <w:r w:rsidR="00D34B9F">
        <w:t xml:space="preserve"> </w:t>
      </w:r>
      <w:r w:rsidR="005177A5">
        <w:t>HVH Jubilee Room</w:t>
      </w:r>
      <w:r w:rsidR="009050D0">
        <w:t xml:space="preserve"> and Zoom</w:t>
      </w:r>
    </w:p>
    <w:p w14:paraId="64994FC7" w14:textId="68967994" w:rsidR="00D60E99" w:rsidRDefault="00D60E99" w:rsidP="004D14A5"/>
    <w:sectPr w:rsidR="00D60E99"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925A4"/>
    <w:multiLevelType w:val="hybridMultilevel"/>
    <w:tmpl w:val="6B787A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AB5216"/>
    <w:multiLevelType w:val="hybridMultilevel"/>
    <w:tmpl w:val="1EC6EA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F6DE6"/>
    <w:multiLevelType w:val="hybridMultilevel"/>
    <w:tmpl w:val="968284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864445"/>
    <w:multiLevelType w:val="hybridMultilevel"/>
    <w:tmpl w:val="31FE6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0E2F4D"/>
    <w:multiLevelType w:val="hybridMultilevel"/>
    <w:tmpl w:val="E36E9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2"/>
  </w:num>
  <w:num w:numId="5">
    <w:abstractNumId w:val="7"/>
  </w:num>
  <w:num w:numId="6">
    <w:abstractNumId w:val="4"/>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15D3F"/>
    <w:rsid w:val="00023B43"/>
    <w:rsid w:val="000261EB"/>
    <w:rsid w:val="00033570"/>
    <w:rsid w:val="00041648"/>
    <w:rsid w:val="0004599D"/>
    <w:rsid w:val="00060DD2"/>
    <w:rsid w:val="0009752C"/>
    <w:rsid w:val="000A26E6"/>
    <w:rsid w:val="000A2856"/>
    <w:rsid w:val="000B4049"/>
    <w:rsid w:val="000D08AC"/>
    <w:rsid w:val="000E11D6"/>
    <w:rsid w:val="000E73AB"/>
    <w:rsid w:val="00104CDD"/>
    <w:rsid w:val="00115DE9"/>
    <w:rsid w:val="00130DFD"/>
    <w:rsid w:val="00131AA5"/>
    <w:rsid w:val="00143320"/>
    <w:rsid w:val="00147B37"/>
    <w:rsid w:val="00197695"/>
    <w:rsid w:val="001B6D57"/>
    <w:rsid w:val="00254026"/>
    <w:rsid w:val="00262D35"/>
    <w:rsid w:val="002659A3"/>
    <w:rsid w:val="00287A44"/>
    <w:rsid w:val="002C4A66"/>
    <w:rsid w:val="002D55EB"/>
    <w:rsid w:val="002E3431"/>
    <w:rsid w:val="00313E86"/>
    <w:rsid w:val="00322B5A"/>
    <w:rsid w:val="00332ECB"/>
    <w:rsid w:val="00340EA8"/>
    <w:rsid w:val="003439E7"/>
    <w:rsid w:val="00347200"/>
    <w:rsid w:val="00366683"/>
    <w:rsid w:val="00390327"/>
    <w:rsid w:val="003960C7"/>
    <w:rsid w:val="003D5B12"/>
    <w:rsid w:val="003E638F"/>
    <w:rsid w:val="0040614A"/>
    <w:rsid w:val="00407BFE"/>
    <w:rsid w:val="004375C0"/>
    <w:rsid w:val="004925FD"/>
    <w:rsid w:val="00496ED1"/>
    <w:rsid w:val="004B0B2A"/>
    <w:rsid w:val="004B77E9"/>
    <w:rsid w:val="004C1E99"/>
    <w:rsid w:val="004C7C14"/>
    <w:rsid w:val="004D14A5"/>
    <w:rsid w:val="0050448E"/>
    <w:rsid w:val="005177A5"/>
    <w:rsid w:val="00517A54"/>
    <w:rsid w:val="00526F02"/>
    <w:rsid w:val="00547584"/>
    <w:rsid w:val="00566755"/>
    <w:rsid w:val="00573B4A"/>
    <w:rsid w:val="00574618"/>
    <w:rsid w:val="0058102C"/>
    <w:rsid w:val="005937B1"/>
    <w:rsid w:val="00593EFF"/>
    <w:rsid w:val="005A04BB"/>
    <w:rsid w:val="005A5D92"/>
    <w:rsid w:val="005E1E67"/>
    <w:rsid w:val="00605D36"/>
    <w:rsid w:val="006608C8"/>
    <w:rsid w:val="00671E74"/>
    <w:rsid w:val="00697606"/>
    <w:rsid w:val="006A1C5F"/>
    <w:rsid w:val="006B118D"/>
    <w:rsid w:val="006C28A0"/>
    <w:rsid w:val="00706846"/>
    <w:rsid w:val="0071176C"/>
    <w:rsid w:val="0072464B"/>
    <w:rsid w:val="007629E1"/>
    <w:rsid w:val="007716CD"/>
    <w:rsid w:val="007717C9"/>
    <w:rsid w:val="00795B8A"/>
    <w:rsid w:val="007A60A5"/>
    <w:rsid w:val="007C0B46"/>
    <w:rsid w:val="007C4B09"/>
    <w:rsid w:val="007D6727"/>
    <w:rsid w:val="007E4A89"/>
    <w:rsid w:val="007F1CEA"/>
    <w:rsid w:val="008114FD"/>
    <w:rsid w:val="008168DC"/>
    <w:rsid w:val="008252A3"/>
    <w:rsid w:val="008262C2"/>
    <w:rsid w:val="0085274C"/>
    <w:rsid w:val="00874DE2"/>
    <w:rsid w:val="00880C53"/>
    <w:rsid w:val="008A370B"/>
    <w:rsid w:val="008B5B2B"/>
    <w:rsid w:val="008D3AFE"/>
    <w:rsid w:val="008E48B3"/>
    <w:rsid w:val="008F0855"/>
    <w:rsid w:val="009050D0"/>
    <w:rsid w:val="00906CA6"/>
    <w:rsid w:val="00941562"/>
    <w:rsid w:val="009415C5"/>
    <w:rsid w:val="00942A40"/>
    <w:rsid w:val="0095729E"/>
    <w:rsid w:val="00971484"/>
    <w:rsid w:val="009733AA"/>
    <w:rsid w:val="00976D4B"/>
    <w:rsid w:val="00982F63"/>
    <w:rsid w:val="009A7AC3"/>
    <w:rsid w:val="009B4E2B"/>
    <w:rsid w:val="009C35C2"/>
    <w:rsid w:val="009C483C"/>
    <w:rsid w:val="009C4A6A"/>
    <w:rsid w:val="009D0BF7"/>
    <w:rsid w:val="009E153E"/>
    <w:rsid w:val="009F416D"/>
    <w:rsid w:val="00A04D93"/>
    <w:rsid w:val="00A11E83"/>
    <w:rsid w:val="00A11FC1"/>
    <w:rsid w:val="00A16A4B"/>
    <w:rsid w:val="00A237D2"/>
    <w:rsid w:val="00A270B1"/>
    <w:rsid w:val="00A40329"/>
    <w:rsid w:val="00A60A3B"/>
    <w:rsid w:val="00A60B5B"/>
    <w:rsid w:val="00A719AC"/>
    <w:rsid w:val="00A86B84"/>
    <w:rsid w:val="00A9045C"/>
    <w:rsid w:val="00AC4561"/>
    <w:rsid w:val="00AE5354"/>
    <w:rsid w:val="00B16BEA"/>
    <w:rsid w:val="00B2172C"/>
    <w:rsid w:val="00B50499"/>
    <w:rsid w:val="00B53160"/>
    <w:rsid w:val="00B95532"/>
    <w:rsid w:val="00B96F6D"/>
    <w:rsid w:val="00BA4ED4"/>
    <w:rsid w:val="00BC2845"/>
    <w:rsid w:val="00BE1367"/>
    <w:rsid w:val="00BF6797"/>
    <w:rsid w:val="00C37415"/>
    <w:rsid w:val="00C40AA3"/>
    <w:rsid w:val="00C631E1"/>
    <w:rsid w:val="00C65C7A"/>
    <w:rsid w:val="00C71877"/>
    <w:rsid w:val="00CB79D7"/>
    <w:rsid w:val="00CD4743"/>
    <w:rsid w:val="00CD54AE"/>
    <w:rsid w:val="00CE151A"/>
    <w:rsid w:val="00CF5B97"/>
    <w:rsid w:val="00CF635D"/>
    <w:rsid w:val="00CF7196"/>
    <w:rsid w:val="00D11B4E"/>
    <w:rsid w:val="00D34B9F"/>
    <w:rsid w:val="00D60E99"/>
    <w:rsid w:val="00D9266F"/>
    <w:rsid w:val="00D96B4A"/>
    <w:rsid w:val="00DA1F75"/>
    <w:rsid w:val="00DA4FA2"/>
    <w:rsid w:val="00DD524E"/>
    <w:rsid w:val="00DE5C6C"/>
    <w:rsid w:val="00DF46D5"/>
    <w:rsid w:val="00E33D6A"/>
    <w:rsid w:val="00E36C86"/>
    <w:rsid w:val="00E43020"/>
    <w:rsid w:val="00E533CF"/>
    <w:rsid w:val="00E75D90"/>
    <w:rsid w:val="00E85775"/>
    <w:rsid w:val="00EA3433"/>
    <w:rsid w:val="00EC2F37"/>
    <w:rsid w:val="00ED0832"/>
    <w:rsid w:val="00F04ACF"/>
    <w:rsid w:val="00F10975"/>
    <w:rsid w:val="00F35481"/>
    <w:rsid w:val="00F45A5A"/>
    <w:rsid w:val="00F77A0C"/>
    <w:rsid w:val="00FA52E8"/>
    <w:rsid w:val="00FA778F"/>
    <w:rsid w:val="00FB6C14"/>
    <w:rsid w:val="00FB7F4F"/>
    <w:rsid w:val="00FC106F"/>
    <w:rsid w:val="00FC54A3"/>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 w:type="table" w:styleId="TableGrid">
    <w:name w:val="Table Grid"/>
    <w:basedOn w:val="TableNormal"/>
    <w:uiPriority w:val="39"/>
    <w:rsid w:val="00D60E9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3</cp:revision>
  <cp:lastPrinted>2024-07-25T13:31:00Z</cp:lastPrinted>
  <dcterms:created xsi:type="dcterms:W3CDTF">2025-04-02T13:26:00Z</dcterms:created>
  <dcterms:modified xsi:type="dcterms:W3CDTF">2025-04-03T08:26:00Z</dcterms:modified>
</cp:coreProperties>
</file>